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9C" w:rsidRDefault="00C02B9C" w:rsidP="00C02B9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Harmonogram </w:t>
      </w:r>
      <w:r w:rsidRPr="00D87BF9">
        <w:rPr>
          <w:rFonts w:ascii="Times New Roman" w:hAnsi="Times New Roman"/>
          <w:i/>
          <w:sz w:val="26"/>
          <w:szCs w:val="26"/>
        </w:rPr>
        <w:t>Wspólnie dla wielkopolskiej wsi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3969"/>
      </w:tblGrid>
      <w:tr w:rsidR="00C02B9C" w:rsidTr="00DF4D35">
        <w:tc>
          <w:tcPr>
            <w:tcW w:w="2547" w:type="dxa"/>
            <w:vAlign w:val="center"/>
          </w:tcPr>
          <w:p w:rsidR="00C02B9C" w:rsidRDefault="00C02B9C" w:rsidP="004327E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POWIAT</w:t>
            </w:r>
          </w:p>
        </w:tc>
        <w:tc>
          <w:tcPr>
            <w:tcW w:w="1701" w:type="dxa"/>
            <w:vAlign w:val="center"/>
          </w:tcPr>
          <w:p w:rsidR="00C02B9C" w:rsidRDefault="00C02B9C" w:rsidP="004327EB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br/>
              <w:t>DATA</w:t>
            </w:r>
          </w:p>
        </w:tc>
        <w:tc>
          <w:tcPr>
            <w:tcW w:w="1559" w:type="dxa"/>
            <w:vAlign w:val="center"/>
          </w:tcPr>
          <w:p w:rsidR="00C02B9C" w:rsidRDefault="00C02B9C" w:rsidP="004327EB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br/>
              <w:t>GODZINA</w:t>
            </w:r>
          </w:p>
        </w:tc>
        <w:tc>
          <w:tcPr>
            <w:tcW w:w="3969" w:type="dxa"/>
            <w:vAlign w:val="center"/>
          </w:tcPr>
          <w:p w:rsidR="00C02B9C" w:rsidRDefault="00C02B9C" w:rsidP="004327EB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br/>
              <w:t>LOKALIZACJA</w:t>
            </w:r>
          </w:p>
        </w:tc>
      </w:tr>
      <w:tr w:rsidR="00C02B9C" w:rsidTr="00DF4D35">
        <w:tc>
          <w:tcPr>
            <w:tcW w:w="2547" w:type="dxa"/>
            <w:vAlign w:val="center"/>
          </w:tcPr>
          <w:p w:rsidR="00C02B9C" w:rsidRPr="00C83CA5" w:rsidRDefault="00C02B9C" w:rsidP="00DF4D3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C83CA5">
              <w:rPr>
                <w:rFonts w:ascii="Times New Roman" w:hAnsi="Times New Roman"/>
              </w:rPr>
              <w:t>Pleszewski</w:t>
            </w:r>
            <w:r w:rsidRPr="00C83CA5">
              <w:rPr>
                <w:rFonts w:ascii="Times New Roman" w:hAnsi="Times New Roman"/>
              </w:rPr>
              <w:br/>
              <w:t>Jarociński</w:t>
            </w:r>
            <w:r w:rsidRPr="00C83CA5">
              <w:rPr>
                <w:rFonts w:ascii="Times New Roman" w:hAnsi="Times New Roman"/>
              </w:rPr>
              <w:br/>
              <w:t>Krotoszyński</w:t>
            </w:r>
            <w:r w:rsidRPr="00C83CA5">
              <w:rPr>
                <w:rFonts w:ascii="Times New Roman" w:hAnsi="Times New Roman"/>
              </w:rPr>
              <w:br/>
              <w:t>Kaliski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701" w:type="dxa"/>
          </w:tcPr>
          <w:p w:rsidR="00C02B9C" w:rsidRDefault="00C02B9C" w:rsidP="00DF4D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10.02.2020 r.</w:t>
            </w:r>
          </w:p>
        </w:tc>
        <w:tc>
          <w:tcPr>
            <w:tcW w:w="1559" w:type="dxa"/>
          </w:tcPr>
          <w:p w:rsidR="00C02B9C" w:rsidRDefault="00C02B9C" w:rsidP="00DF4D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3969" w:type="dxa"/>
          </w:tcPr>
          <w:p w:rsidR="00C02B9C" w:rsidRPr="00B10441" w:rsidRDefault="00C02B9C" w:rsidP="00DF4D35">
            <w:pPr>
              <w:rPr>
                <w:rFonts w:ascii="Times New Roman" w:hAnsi="Times New Roman"/>
              </w:rPr>
            </w:pPr>
            <w:r w:rsidRPr="00B10441">
              <w:rPr>
                <w:rFonts w:ascii="Times New Roman" w:hAnsi="Times New Roman"/>
              </w:rPr>
              <w:t>Zespół Szkół Centrum Kształcenia Rolniczego w Marszewie;</w:t>
            </w:r>
            <w:r w:rsidRPr="00B10441">
              <w:rPr>
                <w:rFonts w:ascii="Times New Roman" w:hAnsi="Times New Roman"/>
              </w:rPr>
              <w:br/>
              <w:t>Marszew 22, 63-300 Pleszew</w:t>
            </w:r>
          </w:p>
        </w:tc>
      </w:tr>
      <w:tr w:rsidR="00C02B9C" w:rsidTr="00DF4D35">
        <w:trPr>
          <w:trHeight w:val="1282"/>
        </w:trPr>
        <w:tc>
          <w:tcPr>
            <w:tcW w:w="2547" w:type="dxa"/>
            <w:vAlign w:val="center"/>
          </w:tcPr>
          <w:p w:rsidR="00C02B9C" w:rsidRPr="00C83CA5" w:rsidRDefault="00C02B9C" w:rsidP="00DF4D3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C83CA5">
              <w:rPr>
                <w:rFonts w:ascii="Times New Roman" w:hAnsi="Times New Roman"/>
              </w:rPr>
              <w:t>Czarnkowsko-trzcianecki</w:t>
            </w:r>
            <w:r w:rsidRPr="00C83CA5">
              <w:rPr>
                <w:rFonts w:ascii="Times New Roman" w:hAnsi="Times New Roman"/>
              </w:rPr>
              <w:br/>
              <w:t>Obornicki</w:t>
            </w:r>
            <w:r w:rsidRPr="00C83CA5">
              <w:rPr>
                <w:rFonts w:ascii="Times New Roman" w:hAnsi="Times New Roman"/>
              </w:rPr>
              <w:br/>
              <w:t>Chodzieski</w:t>
            </w:r>
            <w:r w:rsidRPr="00C83CA5">
              <w:rPr>
                <w:rFonts w:ascii="Times New Roman" w:hAnsi="Times New Roman"/>
              </w:rPr>
              <w:br/>
              <w:t>Wągrowiecki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701" w:type="dxa"/>
          </w:tcPr>
          <w:p w:rsidR="00C02B9C" w:rsidRDefault="00C02B9C" w:rsidP="00DF4D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18.02.2020 r.</w:t>
            </w:r>
          </w:p>
        </w:tc>
        <w:tc>
          <w:tcPr>
            <w:tcW w:w="1559" w:type="dxa"/>
          </w:tcPr>
          <w:p w:rsidR="00C02B9C" w:rsidRDefault="00C02B9C" w:rsidP="00DF4D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3969" w:type="dxa"/>
          </w:tcPr>
          <w:p w:rsidR="00C02B9C" w:rsidRPr="00B10441" w:rsidRDefault="00C02B9C" w:rsidP="00DF4D35">
            <w:pPr>
              <w:rPr>
                <w:rFonts w:ascii="Times New Roman" w:hAnsi="Times New Roman"/>
              </w:rPr>
            </w:pPr>
            <w:r w:rsidRPr="00B10441">
              <w:rPr>
                <w:rFonts w:ascii="Times New Roman" w:hAnsi="Times New Roman"/>
              </w:rPr>
              <w:t xml:space="preserve">Gminny Ośrodek Kultury </w:t>
            </w:r>
            <w:r w:rsidRPr="00B10441">
              <w:rPr>
                <w:rFonts w:ascii="Times New Roman" w:hAnsi="Times New Roman"/>
              </w:rPr>
              <w:br/>
              <w:t xml:space="preserve">w Ryczywole; </w:t>
            </w:r>
            <w:r w:rsidRPr="00B10441">
              <w:rPr>
                <w:rFonts w:ascii="Times New Roman" w:hAnsi="Times New Roman"/>
              </w:rPr>
              <w:br/>
              <w:t>ul. Nowa 2,  64-630 Ryczywół</w:t>
            </w:r>
          </w:p>
        </w:tc>
      </w:tr>
      <w:tr w:rsidR="00C02B9C" w:rsidTr="00DF4D35">
        <w:tc>
          <w:tcPr>
            <w:tcW w:w="2547" w:type="dxa"/>
          </w:tcPr>
          <w:p w:rsidR="00C02B9C" w:rsidRPr="00C83CA5" w:rsidRDefault="00C02B9C" w:rsidP="00DF4D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Ostrzeszowski</w:t>
            </w:r>
            <w:r>
              <w:rPr>
                <w:rFonts w:ascii="Times New Roman" w:hAnsi="Times New Roman"/>
              </w:rPr>
              <w:br/>
              <w:t>Ostrowski</w:t>
            </w:r>
            <w:r>
              <w:rPr>
                <w:rFonts w:ascii="Times New Roman" w:hAnsi="Times New Roman"/>
              </w:rPr>
              <w:br/>
            </w:r>
            <w:r w:rsidRPr="00C83CA5">
              <w:rPr>
                <w:rFonts w:ascii="Times New Roman" w:hAnsi="Times New Roman"/>
              </w:rPr>
              <w:t>Kępiński</w:t>
            </w:r>
          </w:p>
        </w:tc>
        <w:tc>
          <w:tcPr>
            <w:tcW w:w="1701" w:type="dxa"/>
          </w:tcPr>
          <w:p w:rsidR="00C02B9C" w:rsidRDefault="00C02B9C" w:rsidP="00DF4D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20.02.2020 r.</w:t>
            </w:r>
          </w:p>
        </w:tc>
        <w:tc>
          <w:tcPr>
            <w:tcW w:w="1559" w:type="dxa"/>
          </w:tcPr>
          <w:p w:rsidR="00C02B9C" w:rsidRDefault="00C02B9C" w:rsidP="00DF4D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3969" w:type="dxa"/>
          </w:tcPr>
          <w:p w:rsidR="00C02B9C" w:rsidRPr="00B10441" w:rsidRDefault="00C02B9C" w:rsidP="00DF4D35">
            <w:pPr>
              <w:rPr>
                <w:rFonts w:ascii="Times New Roman" w:hAnsi="Times New Roman"/>
              </w:rPr>
            </w:pPr>
            <w:r w:rsidRPr="00B10441">
              <w:rPr>
                <w:rFonts w:ascii="Times New Roman" w:hAnsi="Times New Roman"/>
              </w:rPr>
              <w:t>Nadleśnictwo Antonin;</w:t>
            </w:r>
            <w:r w:rsidRPr="00B10441">
              <w:rPr>
                <w:rFonts w:ascii="Times New Roman" w:hAnsi="Times New Roman"/>
              </w:rPr>
              <w:br/>
              <w:t>Antonin, ul. Wrocławska 11</w:t>
            </w:r>
            <w:r>
              <w:rPr>
                <w:rFonts w:ascii="Times New Roman" w:hAnsi="Times New Roman"/>
              </w:rPr>
              <w:t>,</w:t>
            </w:r>
            <w:r w:rsidRPr="00B10441">
              <w:rPr>
                <w:rFonts w:ascii="Times New Roman" w:hAnsi="Times New Roman"/>
              </w:rPr>
              <w:br/>
              <w:t>63-421 Przygodzice</w:t>
            </w:r>
          </w:p>
        </w:tc>
      </w:tr>
      <w:tr w:rsidR="00C02B9C" w:rsidTr="00DF4D35">
        <w:tc>
          <w:tcPr>
            <w:tcW w:w="2547" w:type="dxa"/>
          </w:tcPr>
          <w:p w:rsidR="00C02B9C" w:rsidRPr="00C83CA5" w:rsidRDefault="00C02B9C" w:rsidP="00DF4D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Koniński</w:t>
            </w:r>
            <w:r>
              <w:rPr>
                <w:rFonts w:ascii="Times New Roman" w:hAnsi="Times New Roman"/>
              </w:rPr>
              <w:br/>
              <w:t>Kolski</w:t>
            </w:r>
            <w:r>
              <w:rPr>
                <w:rFonts w:ascii="Times New Roman" w:hAnsi="Times New Roman"/>
              </w:rPr>
              <w:br/>
            </w:r>
            <w:r w:rsidRPr="00C83CA5">
              <w:rPr>
                <w:rFonts w:ascii="Times New Roman" w:hAnsi="Times New Roman"/>
              </w:rPr>
              <w:t>Turecki</w:t>
            </w:r>
          </w:p>
        </w:tc>
        <w:tc>
          <w:tcPr>
            <w:tcW w:w="1701" w:type="dxa"/>
          </w:tcPr>
          <w:p w:rsidR="00C02B9C" w:rsidRDefault="00C02B9C" w:rsidP="00DF4D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24.02.2020 r.</w:t>
            </w:r>
          </w:p>
        </w:tc>
        <w:tc>
          <w:tcPr>
            <w:tcW w:w="1559" w:type="dxa"/>
          </w:tcPr>
          <w:p w:rsidR="00C02B9C" w:rsidRDefault="00C02B9C" w:rsidP="00DF4D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3969" w:type="dxa"/>
          </w:tcPr>
          <w:p w:rsidR="00C02B9C" w:rsidRPr="00B10441" w:rsidRDefault="00C02B9C" w:rsidP="0091162A">
            <w:pPr>
              <w:rPr>
                <w:rFonts w:ascii="Times New Roman" w:hAnsi="Times New Roman"/>
              </w:rPr>
            </w:pPr>
            <w:r w:rsidRPr="00B10441">
              <w:rPr>
                <w:rFonts w:ascii="Times New Roman" w:hAnsi="Times New Roman"/>
              </w:rPr>
              <w:t xml:space="preserve">Sala Ochotniczej Straży Pożarnej w Biskupicach; </w:t>
            </w:r>
            <w:r w:rsidRPr="00B10441">
              <w:rPr>
                <w:rFonts w:ascii="Times New Roman" w:hAnsi="Times New Roman"/>
              </w:rPr>
              <w:br/>
              <w:t>Biskupice 59, 62-580 Grodz</w:t>
            </w:r>
            <w:r w:rsidR="0091162A">
              <w:rPr>
                <w:rFonts w:ascii="Times New Roman" w:hAnsi="Times New Roman"/>
              </w:rPr>
              <w:t>iec</w:t>
            </w:r>
            <w:bookmarkStart w:id="0" w:name="_GoBack"/>
            <w:bookmarkEnd w:id="0"/>
          </w:p>
        </w:tc>
      </w:tr>
      <w:tr w:rsidR="00C02B9C" w:rsidTr="00DF4D35">
        <w:tc>
          <w:tcPr>
            <w:tcW w:w="2547" w:type="dxa"/>
          </w:tcPr>
          <w:p w:rsidR="00C02B9C" w:rsidRPr="00C83CA5" w:rsidRDefault="00C02B9C" w:rsidP="00DF4D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Złotowski</w:t>
            </w:r>
            <w:r>
              <w:rPr>
                <w:rFonts w:ascii="Times New Roman" w:hAnsi="Times New Roman"/>
              </w:rPr>
              <w:br/>
            </w:r>
            <w:r w:rsidRPr="00C83CA5">
              <w:rPr>
                <w:rFonts w:ascii="Times New Roman" w:hAnsi="Times New Roman"/>
              </w:rPr>
              <w:t>Pilski</w:t>
            </w:r>
          </w:p>
        </w:tc>
        <w:tc>
          <w:tcPr>
            <w:tcW w:w="1701" w:type="dxa"/>
          </w:tcPr>
          <w:p w:rsidR="00C02B9C" w:rsidRDefault="00C02B9C" w:rsidP="00DF4D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25.02.2020 r.</w:t>
            </w:r>
          </w:p>
        </w:tc>
        <w:tc>
          <w:tcPr>
            <w:tcW w:w="1559" w:type="dxa"/>
          </w:tcPr>
          <w:p w:rsidR="00C02B9C" w:rsidRDefault="00C02B9C" w:rsidP="00DF4D35">
            <w:pPr>
              <w:ind w:right="717"/>
            </w:pPr>
            <w:r w:rsidRPr="007E2B88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3969" w:type="dxa"/>
          </w:tcPr>
          <w:p w:rsidR="00C02B9C" w:rsidRPr="00B10441" w:rsidRDefault="00C02B9C" w:rsidP="00DF4D35">
            <w:pPr>
              <w:rPr>
                <w:rFonts w:ascii="Times New Roman" w:hAnsi="Times New Roman"/>
              </w:rPr>
            </w:pPr>
            <w:r w:rsidRPr="00B10441">
              <w:rPr>
                <w:rFonts w:ascii="Times New Roman" w:hAnsi="Times New Roman"/>
              </w:rPr>
              <w:t>Krajeński Ośrodek Kultury;</w:t>
            </w:r>
            <w:r w:rsidRPr="00B10441">
              <w:rPr>
                <w:rFonts w:ascii="Times New Roman" w:hAnsi="Times New Roman"/>
              </w:rPr>
              <w:br/>
              <w:t>Rynek 1, 77-430 Krajenka</w:t>
            </w:r>
          </w:p>
        </w:tc>
      </w:tr>
      <w:tr w:rsidR="00C02B9C" w:rsidTr="00DF4D35">
        <w:tc>
          <w:tcPr>
            <w:tcW w:w="2547" w:type="dxa"/>
          </w:tcPr>
          <w:p w:rsidR="00C02B9C" w:rsidRPr="00C83CA5" w:rsidRDefault="00C02B9C" w:rsidP="00DF4D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Gnieźnieński</w:t>
            </w:r>
            <w:r>
              <w:rPr>
                <w:rFonts w:ascii="Times New Roman" w:hAnsi="Times New Roman"/>
              </w:rPr>
              <w:br/>
              <w:t>Słupecki</w:t>
            </w:r>
            <w:r>
              <w:rPr>
                <w:rFonts w:ascii="Times New Roman" w:hAnsi="Times New Roman"/>
              </w:rPr>
              <w:br/>
            </w:r>
            <w:r w:rsidRPr="00C83CA5">
              <w:rPr>
                <w:rFonts w:ascii="Times New Roman" w:hAnsi="Times New Roman"/>
              </w:rPr>
              <w:t>Wrzesiński</w:t>
            </w:r>
          </w:p>
        </w:tc>
        <w:tc>
          <w:tcPr>
            <w:tcW w:w="1701" w:type="dxa"/>
          </w:tcPr>
          <w:p w:rsidR="00C02B9C" w:rsidRDefault="00C02B9C" w:rsidP="00DF4D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28.02.2020 r.</w:t>
            </w:r>
          </w:p>
        </w:tc>
        <w:tc>
          <w:tcPr>
            <w:tcW w:w="1559" w:type="dxa"/>
          </w:tcPr>
          <w:p w:rsidR="00C02B9C" w:rsidRDefault="00C02B9C" w:rsidP="00DF4D35">
            <w:pPr>
              <w:ind w:right="717"/>
            </w:pPr>
            <w:r w:rsidRPr="007E2B88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3969" w:type="dxa"/>
          </w:tcPr>
          <w:p w:rsidR="00C02B9C" w:rsidRPr="00B10441" w:rsidRDefault="00C02B9C" w:rsidP="00DF4D35">
            <w:pPr>
              <w:tabs>
                <w:tab w:val="left" w:pos="960"/>
              </w:tabs>
              <w:rPr>
                <w:rFonts w:ascii="Times New Roman" w:hAnsi="Times New Roman"/>
              </w:rPr>
            </w:pPr>
            <w:r w:rsidRPr="00B10441">
              <w:rPr>
                <w:rFonts w:ascii="Times New Roman" w:hAnsi="Times New Roman"/>
              </w:rPr>
              <w:t>Sala Państwowej Straży Pożarnej w Słupcy;</w:t>
            </w:r>
            <w:r w:rsidRPr="00B10441">
              <w:rPr>
                <w:rFonts w:ascii="Times New Roman" w:hAnsi="Times New Roman"/>
              </w:rPr>
              <w:br/>
              <w:t>ul. Ratajczaka 1, 62-400 Słupca</w:t>
            </w:r>
          </w:p>
        </w:tc>
      </w:tr>
      <w:tr w:rsidR="00C02B9C" w:rsidTr="00DF4D35">
        <w:tc>
          <w:tcPr>
            <w:tcW w:w="2547" w:type="dxa"/>
          </w:tcPr>
          <w:p w:rsidR="00C02B9C" w:rsidRPr="00C83CA5" w:rsidRDefault="00C02B9C" w:rsidP="00DF4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Poznański</w:t>
            </w:r>
            <w:r>
              <w:rPr>
                <w:rFonts w:ascii="Times New Roman" w:hAnsi="Times New Roman"/>
              </w:rPr>
              <w:br/>
            </w:r>
            <w:r w:rsidRPr="00C83CA5">
              <w:rPr>
                <w:rFonts w:ascii="Times New Roman" w:hAnsi="Times New Roman"/>
              </w:rPr>
              <w:t>Śremski</w:t>
            </w:r>
            <w:r>
              <w:rPr>
                <w:rFonts w:ascii="Times New Roman" w:hAnsi="Times New Roman"/>
              </w:rPr>
              <w:br/>
            </w:r>
            <w:r w:rsidRPr="00C83CA5">
              <w:rPr>
                <w:rFonts w:ascii="Times New Roman" w:hAnsi="Times New Roman"/>
              </w:rPr>
              <w:t>Średzki</w:t>
            </w:r>
          </w:p>
        </w:tc>
        <w:tc>
          <w:tcPr>
            <w:tcW w:w="1701" w:type="dxa"/>
          </w:tcPr>
          <w:p w:rsidR="00C02B9C" w:rsidRDefault="00C02B9C" w:rsidP="00DF4D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03.03.2020 r.</w:t>
            </w:r>
          </w:p>
          <w:p w:rsidR="00C02B9C" w:rsidRDefault="00C02B9C" w:rsidP="00DF4D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02B9C" w:rsidRDefault="00C02B9C" w:rsidP="00DF4D35">
            <w:pPr>
              <w:ind w:right="717"/>
            </w:pPr>
            <w:r w:rsidRPr="007E2B88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3969" w:type="dxa"/>
          </w:tcPr>
          <w:p w:rsidR="00C02B9C" w:rsidRPr="00B10441" w:rsidRDefault="00C02B9C" w:rsidP="00DF4D35">
            <w:pPr>
              <w:tabs>
                <w:tab w:val="left" w:pos="1110"/>
              </w:tabs>
              <w:jc w:val="both"/>
              <w:rPr>
                <w:rFonts w:ascii="Times New Roman" w:hAnsi="Times New Roman"/>
              </w:rPr>
            </w:pPr>
            <w:r w:rsidRPr="00B10441">
              <w:rPr>
                <w:rFonts w:ascii="Times New Roman" w:hAnsi="Times New Roman"/>
              </w:rPr>
              <w:t>powiat średzki</w:t>
            </w:r>
          </w:p>
        </w:tc>
      </w:tr>
      <w:tr w:rsidR="00C02B9C" w:rsidTr="00DF4D35">
        <w:tc>
          <w:tcPr>
            <w:tcW w:w="2547" w:type="dxa"/>
          </w:tcPr>
          <w:p w:rsidR="00C02B9C" w:rsidRPr="00C83CA5" w:rsidRDefault="00C02B9C" w:rsidP="00DF4D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Gostyński</w:t>
            </w:r>
            <w:r>
              <w:rPr>
                <w:rFonts w:ascii="Times New Roman" w:hAnsi="Times New Roman"/>
              </w:rPr>
              <w:br/>
              <w:t>Rawicki</w:t>
            </w:r>
            <w:r>
              <w:rPr>
                <w:rFonts w:ascii="Times New Roman" w:hAnsi="Times New Roman"/>
              </w:rPr>
              <w:br/>
              <w:t>Leszczyński</w:t>
            </w:r>
            <w:r>
              <w:rPr>
                <w:rFonts w:ascii="Times New Roman" w:hAnsi="Times New Roman"/>
              </w:rPr>
              <w:br/>
            </w:r>
            <w:r w:rsidRPr="00C83CA5">
              <w:rPr>
                <w:rFonts w:ascii="Times New Roman" w:hAnsi="Times New Roman"/>
              </w:rPr>
              <w:t>Kościański</w:t>
            </w:r>
          </w:p>
        </w:tc>
        <w:tc>
          <w:tcPr>
            <w:tcW w:w="1701" w:type="dxa"/>
          </w:tcPr>
          <w:p w:rsidR="00C02B9C" w:rsidRDefault="00C02B9C" w:rsidP="00DF4D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05.03.2020 r.</w:t>
            </w:r>
          </w:p>
        </w:tc>
        <w:tc>
          <w:tcPr>
            <w:tcW w:w="1559" w:type="dxa"/>
          </w:tcPr>
          <w:p w:rsidR="00C02B9C" w:rsidRDefault="00C02B9C" w:rsidP="00DF4D35">
            <w:pPr>
              <w:ind w:right="717"/>
            </w:pPr>
            <w:r w:rsidRPr="007E2B88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3969" w:type="dxa"/>
          </w:tcPr>
          <w:p w:rsidR="00C02B9C" w:rsidRPr="00B10441" w:rsidRDefault="00C02B9C" w:rsidP="00DF4D35">
            <w:pPr>
              <w:rPr>
                <w:rFonts w:ascii="Times New Roman" w:hAnsi="Times New Roman"/>
              </w:rPr>
            </w:pPr>
            <w:r w:rsidRPr="00B10441">
              <w:rPr>
                <w:rFonts w:ascii="Times New Roman" w:hAnsi="Times New Roman"/>
              </w:rPr>
              <w:t xml:space="preserve">Zespół Szkół Rolniczych im. gen. Józefa Wybickiego w Grabonogu;  </w:t>
            </w:r>
            <w:r>
              <w:rPr>
                <w:rFonts w:ascii="Times New Roman" w:hAnsi="Times New Roman"/>
              </w:rPr>
              <w:br/>
            </w:r>
            <w:r w:rsidRPr="00B10441">
              <w:rPr>
                <w:rFonts w:ascii="Times New Roman" w:hAnsi="Times New Roman"/>
              </w:rPr>
              <w:t>Grabonóg 63, 63-820 Piaski</w:t>
            </w:r>
          </w:p>
        </w:tc>
      </w:tr>
      <w:tr w:rsidR="00C02B9C" w:rsidTr="00DF4D35">
        <w:tc>
          <w:tcPr>
            <w:tcW w:w="2547" w:type="dxa"/>
          </w:tcPr>
          <w:p w:rsidR="00C02B9C" w:rsidRPr="00C83CA5" w:rsidRDefault="00C02B9C" w:rsidP="00DF4D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Międzychodzki</w:t>
            </w:r>
            <w:r>
              <w:rPr>
                <w:rFonts w:ascii="Times New Roman" w:hAnsi="Times New Roman"/>
              </w:rPr>
              <w:br/>
              <w:t>Szamotulski</w:t>
            </w:r>
            <w:r>
              <w:rPr>
                <w:rFonts w:ascii="Times New Roman" w:hAnsi="Times New Roman"/>
              </w:rPr>
              <w:br/>
              <w:t>Nowotomyski</w:t>
            </w:r>
            <w:r>
              <w:rPr>
                <w:rFonts w:ascii="Times New Roman" w:hAnsi="Times New Roman"/>
              </w:rPr>
              <w:br/>
              <w:t>Grodziski</w:t>
            </w:r>
            <w:r>
              <w:rPr>
                <w:rFonts w:ascii="Times New Roman" w:hAnsi="Times New Roman"/>
              </w:rPr>
              <w:br/>
            </w:r>
            <w:r w:rsidRPr="00C83CA5">
              <w:rPr>
                <w:rFonts w:ascii="Times New Roman" w:hAnsi="Times New Roman"/>
              </w:rPr>
              <w:t>Wolsztyński</w:t>
            </w:r>
          </w:p>
        </w:tc>
        <w:tc>
          <w:tcPr>
            <w:tcW w:w="1701" w:type="dxa"/>
          </w:tcPr>
          <w:p w:rsidR="00C02B9C" w:rsidRDefault="00C02B9C" w:rsidP="00DF4D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10.03.2020 r.</w:t>
            </w:r>
          </w:p>
        </w:tc>
        <w:tc>
          <w:tcPr>
            <w:tcW w:w="1559" w:type="dxa"/>
          </w:tcPr>
          <w:p w:rsidR="00C02B9C" w:rsidRDefault="00C02B9C" w:rsidP="00DF4D35">
            <w:pPr>
              <w:ind w:right="717"/>
            </w:pPr>
            <w:r w:rsidRPr="007E2B88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3969" w:type="dxa"/>
          </w:tcPr>
          <w:p w:rsidR="00C02B9C" w:rsidRPr="00B10441" w:rsidRDefault="00C02B9C" w:rsidP="00DF4D35">
            <w:pPr>
              <w:rPr>
                <w:rFonts w:ascii="Times New Roman" w:hAnsi="Times New Roman"/>
              </w:rPr>
            </w:pPr>
            <w:r w:rsidRPr="00B10441">
              <w:rPr>
                <w:rFonts w:ascii="Times New Roman" w:hAnsi="Times New Roman"/>
              </w:rPr>
              <w:t>Powiatowy Zespół Doradztwa Rolniczego nr 2 z siedzibą w Sielinku;</w:t>
            </w:r>
            <w:r w:rsidRPr="00B10441">
              <w:rPr>
                <w:rFonts w:ascii="Times New Roman" w:hAnsi="Times New Roman"/>
              </w:rPr>
              <w:br/>
              <w:t>ul. Parkowa 2, 64-330 Opalenica</w:t>
            </w:r>
          </w:p>
        </w:tc>
      </w:tr>
    </w:tbl>
    <w:p w:rsidR="00C02B9C" w:rsidRPr="0016086B" w:rsidRDefault="00C02B9C" w:rsidP="00C02B9C">
      <w:pPr>
        <w:jc w:val="both"/>
        <w:rPr>
          <w:rFonts w:ascii="Times New Roman" w:hAnsi="Times New Roman"/>
          <w:sz w:val="26"/>
          <w:szCs w:val="26"/>
        </w:rPr>
      </w:pPr>
    </w:p>
    <w:p w:rsidR="00DC4DDC" w:rsidRDefault="00DC4DDC"/>
    <w:sectPr w:rsidR="00DC4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9C"/>
    <w:rsid w:val="004327EB"/>
    <w:rsid w:val="0091162A"/>
    <w:rsid w:val="00C02B9C"/>
    <w:rsid w:val="00DC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448EE-2DBA-460D-A7BE-8CB136F1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02B9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2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Słoma Magdalena</dc:creator>
  <cp:keywords/>
  <dc:description/>
  <cp:lastModifiedBy>Słoma Magdalena</cp:lastModifiedBy>
  <cp:revision>3</cp:revision>
  <dcterms:created xsi:type="dcterms:W3CDTF">2020-01-31T06:36:00Z</dcterms:created>
  <dcterms:modified xsi:type="dcterms:W3CDTF">2020-01-31T10:38:00Z</dcterms:modified>
</cp:coreProperties>
</file>